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6440" w:rsidRP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006440">
        <w:rPr>
          <w:rFonts w:ascii="Arial" w:hAnsi="Arial" w:cs="Arial"/>
          <w:b/>
          <w:bCs/>
          <w:sz w:val="44"/>
          <w:szCs w:val="44"/>
        </w:rPr>
        <w:t>MCIW Resource Fair Registration Form</w:t>
      </w:r>
    </w:p>
    <w:p w:rsidR="00006440" w:rsidRPr="00C22A58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Maryland Correctional Institution for Women-Jessup</w:t>
      </w:r>
    </w:p>
    <w:p w:rsidR="00006440" w:rsidRP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06440">
        <w:rPr>
          <w:rFonts w:ascii="Arial" w:hAnsi="Arial" w:cs="Arial"/>
          <w:sz w:val="36"/>
          <w:szCs w:val="36"/>
        </w:rPr>
        <w:t>7943 Brockbridge Road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006440">
        <w:rPr>
          <w:rFonts w:ascii="Arial" w:hAnsi="Arial" w:cs="Arial"/>
          <w:sz w:val="36"/>
          <w:szCs w:val="36"/>
        </w:rPr>
        <w:t>Jessup, Maryland 20794</w:t>
      </w:r>
    </w:p>
    <w:p w:rsidR="00006440" w:rsidRPr="00C22A58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( ) Yes, We would like to participate in the Resource Fair on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October 26, 2017 from </w:t>
      </w:r>
      <w:r w:rsidR="00F12235">
        <w:rPr>
          <w:rFonts w:ascii="Arial" w:hAnsi="Arial" w:cs="Arial"/>
          <w:sz w:val="32"/>
          <w:szCs w:val="32"/>
        </w:rPr>
        <w:t>9:00a</w:t>
      </w:r>
      <w:bookmarkStart w:id="0" w:name="_GoBack"/>
      <w:bookmarkEnd w:id="0"/>
      <w:r w:rsidR="00F12235">
        <w:rPr>
          <w:rFonts w:ascii="Arial" w:hAnsi="Arial" w:cs="Arial"/>
          <w:sz w:val="32"/>
          <w:szCs w:val="32"/>
        </w:rPr>
        <w:t>m-2:00pm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6440" w:rsidRPr="00C22A58" w:rsidRDefault="00006440" w:rsidP="00C919FD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Organization </w:t>
      </w:r>
      <w:r w:rsidRPr="00C22A58">
        <w:rPr>
          <w:rFonts w:ascii="Arial" w:hAnsi="Arial" w:cs="Arial"/>
          <w:sz w:val="32"/>
          <w:szCs w:val="32"/>
          <w:u w:val="single"/>
        </w:rPr>
        <w:t>____</w:t>
      </w:r>
      <w:r w:rsidR="00C919FD">
        <w:rPr>
          <w:rFonts w:ascii="Arial" w:hAnsi="Arial" w:cs="Arial"/>
          <w:sz w:val="32"/>
          <w:szCs w:val="32"/>
          <w:u w:val="single"/>
        </w:rPr>
        <w:t xml:space="preserve">                               </w:t>
      </w:r>
      <w:r w:rsidRPr="00C22A58">
        <w:rPr>
          <w:rFonts w:ascii="Arial" w:hAnsi="Arial" w:cs="Arial"/>
          <w:sz w:val="32"/>
          <w:szCs w:val="32"/>
          <w:u w:val="single"/>
        </w:rPr>
        <w:t>___________ _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 Person </w:t>
      </w:r>
      <w:r w:rsidRPr="00C22A58">
        <w:rPr>
          <w:rFonts w:ascii="Arial" w:hAnsi="Arial" w:cs="Arial"/>
          <w:sz w:val="32"/>
          <w:szCs w:val="32"/>
          <w:u w:val="single"/>
        </w:rPr>
        <w:t>____________</w:t>
      </w:r>
      <w:r w:rsidR="00C919FD">
        <w:rPr>
          <w:rFonts w:ascii="Arial" w:hAnsi="Arial" w:cs="Arial"/>
          <w:sz w:val="32"/>
          <w:szCs w:val="32"/>
          <w:u w:val="single"/>
        </w:rPr>
        <w:t xml:space="preserve">                  </w:t>
      </w:r>
      <w:r w:rsidRPr="00C22A58">
        <w:rPr>
          <w:rFonts w:ascii="Arial" w:hAnsi="Arial" w:cs="Arial"/>
          <w:sz w:val="32"/>
          <w:szCs w:val="32"/>
          <w:u w:val="single"/>
        </w:rPr>
        <w:t>_____ ___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6440" w:rsidRP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Telephone </w:t>
      </w:r>
      <w:r w:rsidRPr="00C919FD">
        <w:rPr>
          <w:rFonts w:ascii="Arial" w:hAnsi="Arial" w:cs="Arial"/>
          <w:sz w:val="32"/>
          <w:szCs w:val="32"/>
          <w:u w:val="single"/>
        </w:rPr>
        <w:t>_</w:t>
      </w:r>
      <w:r w:rsidR="00006440" w:rsidRPr="00C919FD">
        <w:rPr>
          <w:rFonts w:ascii="Arial" w:hAnsi="Arial" w:cs="Arial"/>
          <w:sz w:val="32"/>
          <w:szCs w:val="32"/>
          <w:u w:val="single"/>
        </w:rPr>
        <w:t>__</w:t>
      </w:r>
      <w:r w:rsidR="00C919FD" w:rsidRPr="00C919FD">
        <w:rPr>
          <w:rFonts w:ascii="Arial" w:hAnsi="Arial" w:cs="Arial"/>
          <w:sz w:val="32"/>
          <w:szCs w:val="32"/>
          <w:u w:val="single"/>
        </w:rPr>
        <w:t xml:space="preserve">   </w:t>
      </w:r>
      <w:r w:rsidR="00006440" w:rsidRPr="00C919FD">
        <w:rPr>
          <w:rFonts w:ascii="Arial" w:hAnsi="Arial" w:cs="Arial"/>
          <w:sz w:val="32"/>
          <w:szCs w:val="32"/>
          <w:u w:val="single"/>
        </w:rPr>
        <w:t>___</w:t>
      </w:r>
      <w:r w:rsidR="0000644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C919FD">
        <w:rPr>
          <w:rFonts w:ascii="Arial" w:hAnsi="Arial" w:cs="Arial"/>
          <w:sz w:val="32"/>
          <w:szCs w:val="32"/>
        </w:rPr>
        <w:t xml:space="preserve">           </w:t>
      </w:r>
      <w:r w:rsidR="00006440">
        <w:rPr>
          <w:rFonts w:ascii="Arial" w:hAnsi="Arial" w:cs="Arial"/>
          <w:sz w:val="32"/>
          <w:szCs w:val="32"/>
        </w:rPr>
        <w:t xml:space="preserve">Email </w:t>
      </w:r>
      <w:r w:rsidR="00006440" w:rsidRPr="00C22A58">
        <w:rPr>
          <w:rFonts w:ascii="Arial" w:hAnsi="Arial" w:cs="Arial"/>
          <w:sz w:val="32"/>
          <w:szCs w:val="32"/>
          <w:u w:val="single"/>
        </w:rPr>
        <w:t>_______</w:t>
      </w:r>
      <w:r w:rsidRPr="00C22A58">
        <w:rPr>
          <w:rFonts w:ascii="Arial" w:hAnsi="Arial" w:cs="Arial"/>
          <w:sz w:val="32"/>
          <w:szCs w:val="32"/>
          <w:u w:val="single"/>
        </w:rPr>
        <w:t xml:space="preserve">           </w:t>
      </w:r>
      <w:r w:rsidR="00006440" w:rsidRPr="00C22A58">
        <w:rPr>
          <w:rFonts w:ascii="Arial" w:hAnsi="Arial" w:cs="Arial"/>
          <w:sz w:val="32"/>
          <w:szCs w:val="32"/>
          <w:u w:val="single"/>
        </w:rPr>
        <w:t xml:space="preserve"> _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6440" w:rsidRP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Address _</w:t>
      </w:r>
      <w:r w:rsidR="00006440" w:rsidRPr="00C22A58">
        <w:rPr>
          <w:rFonts w:ascii="Arial" w:hAnsi="Arial" w:cs="Arial"/>
          <w:sz w:val="32"/>
          <w:szCs w:val="32"/>
          <w:u w:val="single"/>
        </w:rPr>
        <w:t>______________</w:t>
      </w:r>
      <w:r w:rsidR="00C919FD">
        <w:rPr>
          <w:rFonts w:ascii="Arial" w:hAnsi="Arial" w:cs="Arial"/>
          <w:sz w:val="32"/>
          <w:szCs w:val="32"/>
          <w:u w:val="single"/>
        </w:rPr>
        <w:t xml:space="preserve">                               </w:t>
      </w:r>
      <w:r w:rsidR="00006440" w:rsidRPr="00C22A58">
        <w:rPr>
          <w:rFonts w:ascii="Arial" w:hAnsi="Arial" w:cs="Arial"/>
          <w:sz w:val="32"/>
          <w:szCs w:val="32"/>
          <w:u w:val="single"/>
        </w:rPr>
        <w:t>__</w:t>
      </w:r>
      <w:r w:rsidR="00C919FD">
        <w:rPr>
          <w:rFonts w:ascii="Arial" w:hAnsi="Arial" w:cs="Arial"/>
          <w:sz w:val="32"/>
          <w:szCs w:val="32"/>
          <w:u w:val="single"/>
        </w:rPr>
        <w:t xml:space="preserve"> </w:t>
      </w:r>
      <w:r w:rsidR="00006440" w:rsidRPr="00C22A58">
        <w:rPr>
          <w:rFonts w:ascii="Arial" w:hAnsi="Arial" w:cs="Arial"/>
          <w:sz w:val="32"/>
          <w:szCs w:val="32"/>
          <w:u w:val="single"/>
        </w:rPr>
        <w:t>_ _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of Attendees (2 Persons Maximum)</w:t>
      </w:r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6440" w:rsidRPr="00C22A58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C22A58">
        <w:rPr>
          <w:rFonts w:ascii="Arial" w:hAnsi="Arial" w:cs="Arial"/>
          <w:sz w:val="32"/>
          <w:szCs w:val="32"/>
          <w:u w:val="single"/>
        </w:rPr>
        <w:t>_______________</w:t>
      </w:r>
      <w:r w:rsidR="00C919FD">
        <w:rPr>
          <w:rFonts w:ascii="Arial" w:hAnsi="Arial" w:cs="Arial"/>
          <w:sz w:val="32"/>
          <w:szCs w:val="32"/>
          <w:u w:val="single"/>
        </w:rPr>
        <w:t xml:space="preserve">                                  _ 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06440" w:rsidRP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22A58">
        <w:rPr>
          <w:rFonts w:ascii="Arial" w:hAnsi="Arial" w:cs="Arial"/>
          <w:sz w:val="32"/>
          <w:szCs w:val="32"/>
          <w:u w:val="single"/>
        </w:rPr>
        <w:t>_____________</w:t>
      </w:r>
      <w:r w:rsidR="00C919FD">
        <w:rPr>
          <w:rFonts w:ascii="Arial" w:hAnsi="Arial" w:cs="Arial"/>
          <w:sz w:val="32"/>
          <w:szCs w:val="32"/>
          <w:u w:val="single"/>
        </w:rPr>
        <w:t xml:space="preserve">                                </w:t>
      </w:r>
      <w:r w:rsidRPr="00C22A58">
        <w:rPr>
          <w:rFonts w:ascii="Arial" w:hAnsi="Arial" w:cs="Arial"/>
          <w:sz w:val="32"/>
          <w:szCs w:val="32"/>
          <w:u w:val="single"/>
        </w:rPr>
        <w:t>___ _</w:t>
      </w:r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Services your agency provides </w:t>
      </w:r>
      <w:r w:rsidRPr="00C22A58">
        <w:rPr>
          <w:rFonts w:ascii="Arial" w:hAnsi="Arial" w:cs="Arial"/>
          <w:sz w:val="32"/>
          <w:szCs w:val="32"/>
          <w:u w:val="single"/>
        </w:rPr>
        <w:t>________________ _</w:t>
      </w:r>
    </w:p>
    <w:p w:rsidR="00006440" w:rsidRDefault="00006440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22A58" w:rsidRPr="00C22A58" w:rsidRDefault="00C22A58" w:rsidP="00C22A58">
      <w:pPr>
        <w:rPr>
          <w:rFonts w:ascii="Arial" w:hAnsi="Arial" w:cs="Arial"/>
          <w:sz w:val="32"/>
          <w:szCs w:val="32"/>
          <w:u w:val="single"/>
        </w:rPr>
      </w:pPr>
      <w:r w:rsidRPr="00C22A58">
        <w:rPr>
          <w:rFonts w:ascii="Arial" w:hAnsi="Arial" w:cs="Arial"/>
          <w:sz w:val="32"/>
          <w:szCs w:val="32"/>
          <w:u w:val="single"/>
        </w:rPr>
        <w:t>________________</w:t>
      </w:r>
      <w:r>
        <w:rPr>
          <w:rFonts w:ascii="Arial" w:hAnsi="Arial" w:cs="Arial"/>
          <w:sz w:val="32"/>
          <w:szCs w:val="32"/>
          <w:u w:val="single"/>
        </w:rPr>
        <w:t xml:space="preserve">                                                  </w:t>
      </w:r>
      <w:r w:rsidRPr="00C22A58">
        <w:rPr>
          <w:rFonts w:ascii="Arial" w:hAnsi="Arial" w:cs="Arial"/>
          <w:sz w:val="32"/>
          <w:szCs w:val="32"/>
          <w:u w:val="single"/>
        </w:rPr>
        <w:t xml:space="preserve"> _</w:t>
      </w:r>
    </w:p>
    <w:p w:rsidR="00C22A58" w:rsidRPr="00C919FD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2A58" w:rsidRPr="00C22A58" w:rsidRDefault="00C22A58" w:rsidP="00C22A58">
      <w:pPr>
        <w:rPr>
          <w:rFonts w:ascii="Arial" w:hAnsi="Arial" w:cs="Arial"/>
          <w:sz w:val="32"/>
          <w:szCs w:val="32"/>
          <w:u w:val="single"/>
        </w:rPr>
      </w:pPr>
      <w:r w:rsidRPr="00C22A58">
        <w:rPr>
          <w:rFonts w:ascii="Arial" w:hAnsi="Arial" w:cs="Arial"/>
          <w:sz w:val="32"/>
          <w:szCs w:val="32"/>
          <w:u w:val="single"/>
        </w:rPr>
        <w:t>______________</w:t>
      </w:r>
      <w:r>
        <w:rPr>
          <w:rFonts w:ascii="Arial" w:hAnsi="Arial" w:cs="Arial"/>
          <w:sz w:val="32"/>
          <w:szCs w:val="32"/>
          <w:u w:val="single"/>
        </w:rPr>
        <w:t xml:space="preserve">                                                     __  </w:t>
      </w:r>
    </w:p>
    <w:p w:rsidR="00C22A58" w:rsidRP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color w:val="1155CC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Please Fax to 410-799-6146 or Email to </w:t>
      </w:r>
      <w:hyperlink r:id="rId5" w:tgtFrame="_blank" w:history="1">
        <w:r w:rsidRPr="00C22A58">
          <w:rPr>
            <w:rFonts w:ascii="Georgia" w:eastAsia="Times New Roman" w:hAnsi="Georgia" w:cs="Arial"/>
            <w:color w:val="1155CC"/>
            <w:sz w:val="20"/>
            <w:szCs w:val="20"/>
            <w:u w:val="single"/>
          </w:rPr>
          <w:t>margaret.chippendale@maryland.gov</w:t>
        </w:r>
      </w:hyperlink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color w:val="1155CC"/>
          <w:sz w:val="20"/>
          <w:szCs w:val="20"/>
        </w:rPr>
      </w:pPr>
    </w:p>
    <w:p w:rsidR="00C22A58" w:rsidRP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22A58">
        <w:rPr>
          <w:rFonts w:ascii="Arial" w:eastAsia="Times New Roman" w:hAnsi="Arial" w:cs="Arial"/>
        </w:rPr>
        <w:t>If you have any questions please contact Warden Margaret Chippendale at 410-379-3864</w:t>
      </w:r>
    </w:p>
    <w:p w:rsidR="00C22A58" w:rsidRP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color w:val="1155CC"/>
          <w:sz w:val="20"/>
          <w:szCs w:val="20"/>
        </w:rPr>
      </w:pPr>
    </w:p>
    <w:tbl>
      <w:tblPr>
        <w:tblW w:w="4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</w:tblGrid>
      <w:tr w:rsidR="00C22A58" w:rsidRPr="00C22A58" w:rsidTr="00C22A58">
        <w:trPr>
          <w:trHeight w:val="1646"/>
        </w:trPr>
        <w:tc>
          <w:tcPr>
            <w:tcW w:w="460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2A58" w:rsidRPr="00C22A58" w:rsidRDefault="00C22A58" w:rsidP="00C22A5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22A58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​Margaret M. Chippendale</w:t>
            </w:r>
            <w:r w:rsidRPr="00C22A58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br/>
            </w:r>
            <w:r w:rsidRPr="00C22A58">
              <w:rPr>
                <w:rFonts w:ascii="Georgia" w:eastAsia="Times New Roman" w:hAnsi="Georgia" w:cs="Arial"/>
                <w:i/>
                <w:iCs/>
                <w:sz w:val="19"/>
                <w:szCs w:val="19"/>
              </w:rPr>
              <w:t>Warden</w:t>
            </w:r>
          </w:p>
          <w:p w:rsidR="00C22A58" w:rsidRPr="00C22A58" w:rsidRDefault="00C22A58" w:rsidP="00C22A5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22A5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Maryland Correctional Institution for Women</w:t>
            </w:r>
          </w:p>
          <w:p w:rsidR="00C22A58" w:rsidRPr="00C22A58" w:rsidRDefault="00C22A58" w:rsidP="00C22A5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22A5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Department of Public Safety and Correctional Services</w:t>
            </w:r>
          </w:p>
          <w:p w:rsidR="00C22A58" w:rsidRPr="00C22A58" w:rsidRDefault="00C22A58" w:rsidP="00C22A5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22A5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7943 Brockbridge Road </w:t>
            </w:r>
          </w:p>
          <w:p w:rsidR="00C22A58" w:rsidRPr="00C22A58" w:rsidRDefault="00C22A58" w:rsidP="00C22A5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22A5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Jessup, MD  20794</w:t>
            </w:r>
          </w:p>
          <w:p w:rsidR="00C22A58" w:rsidRPr="00C22A58" w:rsidRDefault="00F12235" w:rsidP="00C22A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hyperlink r:id="rId6" w:tgtFrame="_blank" w:history="1">
              <w:r w:rsidR="00C22A58" w:rsidRPr="00C22A58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410-379-3864</w:t>
              </w:r>
            </w:hyperlink>
            <w:r w:rsidR="00C22A58" w:rsidRPr="00C22A5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(Office)</w:t>
            </w:r>
          </w:p>
          <w:p w:rsidR="00C22A58" w:rsidRPr="00C22A58" w:rsidRDefault="00F12235" w:rsidP="00C22A5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hyperlink r:id="rId7" w:tgtFrame="_blank" w:history="1">
              <w:r w:rsidR="00C22A58" w:rsidRPr="00C22A58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410-799-6146</w:t>
              </w:r>
            </w:hyperlink>
            <w:r w:rsidR="00C22A58" w:rsidRPr="00C22A58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(Fax)</w:t>
            </w:r>
          </w:p>
          <w:p w:rsidR="00C22A58" w:rsidRPr="00C22A58" w:rsidRDefault="00F12235" w:rsidP="00C22A58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hyperlink r:id="rId8" w:tgtFrame="_blank" w:history="1">
              <w:r w:rsidR="00C22A58" w:rsidRPr="00C22A58">
                <w:rPr>
                  <w:rFonts w:ascii="Georgia" w:eastAsia="Times New Roman" w:hAnsi="Georgia" w:cs="Arial"/>
                  <w:color w:val="1155CC"/>
                  <w:sz w:val="20"/>
                  <w:szCs w:val="20"/>
                  <w:u w:val="single"/>
                </w:rPr>
                <w:t>margaret.chippendale@maryland.gov</w:t>
              </w:r>
            </w:hyperlink>
          </w:p>
        </w:tc>
      </w:tr>
    </w:tbl>
    <w:p w:rsidR="00C22A58" w:rsidRDefault="00C22A58" w:rsidP="00006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2A58">
        <w:rPr>
          <w:rFonts w:ascii="Georgia" w:eastAsia="Times New Roman" w:hAnsi="Georgia" w:cs="Arial"/>
          <w:color w:val="000000"/>
          <w:sz w:val="20"/>
          <w:szCs w:val="20"/>
          <w:shd w:val="clear" w:color="auto" w:fill="FFFFFF"/>
        </w:rPr>
        <w:br/>
      </w:r>
    </w:p>
    <w:sectPr w:rsidR="00C22A58" w:rsidSect="00C22A58">
      <w:pgSz w:w="12240" w:h="15840"/>
      <w:pgMar w:top="0" w:right="1440" w:bottom="0" w:left="1260" w:header="720" w:footer="720" w:gutter="0"/>
      <w:pgBorders w:offsetFrom="page">
        <w:top w:val="single" w:sz="8" w:space="24" w:color="C00000" w:shadow="1"/>
        <w:left w:val="single" w:sz="8" w:space="24" w:color="C00000" w:shadow="1"/>
        <w:bottom w:val="single" w:sz="8" w:space="24" w:color="C00000" w:shadow="1"/>
        <w:right w:val="single" w:sz="8" w:space="24" w:color="C0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3"/>
    <w:rsid w:val="00006440"/>
    <w:rsid w:val="002B5338"/>
    <w:rsid w:val="003531E3"/>
    <w:rsid w:val="00773AC1"/>
    <w:rsid w:val="00C22A58"/>
    <w:rsid w:val="00C919FD"/>
    <w:rsid w:val="00F12235"/>
    <w:rsid w:val="00F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chippendale@maryland.gov" TargetMode="External"/><Relationship Id="rId3" Type="http://schemas.openxmlformats.org/officeDocument/2006/relationships/settings" Target="settings.xml"/><Relationship Id="rId7" Type="http://schemas.openxmlformats.org/officeDocument/2006/relationships/hyperlink" Target="tel:(410)%20799-6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410)%20379-3864" TargetMode="External"/><Relationship Id="rId5" Type="http://schemas.openxmlformats.org/officeDocument/2006/relationships/hyperlink" Target="mailto:margaret.chippendale@maryland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Parker</dc:creator>
  <cp:lastModifiedBy>Briley, Marsha A.</cp:lastModifiedBy>
  <cp:revision>2</cp:revision>
  <dcterms:created xsi:type="dcterms:W3CDTF">2017-08-07T21:50:00Z</dcterms:created>
  <dcterms:modified xsi:type="dcterms:W3CDTF">2017-08-07T21:50:00Z</dcterms:modified>
</cp:coreProperties>
</file>